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5DDD4" w14:textId="77777777" w:rsidR="00C11304" w:rsidRDefault="00C11304" w:rsidP="00C1130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Философия және саясаттану факультетінің </w:t>
      </w:r>
    </w:p>
    <w:p w14:paraId="2B3BDFB0" w14:textId="77777777" w:rsidR="00C11304" w:rsidRDefault="00C11304" w:rsidP="00C1130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Ғылыми кеңесінің отырысында</w:t>
      </w:r>
    </w:p>
    <w:p w14:paraId="33013C54" w14:textId="77777777" w:rsidR="00C11304" w:rsidRDefault="00C11304" w:rsidP="00C1130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«__» _____2020 жылғы хаттаманың нөмірі</w:t>
      </w:r>
    </w:p>
    <w:p w14:paraId="517430BD" w14:textId="77777777" w:rsidR="00C11304" w:rsidRDefault="00C11304" w:rsidP="00C1130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БЕКІТІЛГЕН</w:t>
      </w:r>
    </w:p>
    <w:p w14:paraId="717EB4C6" w14:textId="77777777" w:rsidR="00C11304" w:rsidRDefault="00C11304" w:rsidP="00C1130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Факультет деканы _________ Масалимова А.Р.</w:t>
      </w:r>
    </w:p>
    <w:p w14:paraId="24EA0246" w14:textId="77777777" w:rsidR="00C11304" w:rsidRDefault="00C11304" w:rsidP="00C11304">
      <w:pPr>
        <w:spacing w:after="0" w:line="240" w:lineRule="auto"/>
        <w:ind w:left="3261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65F219" w14:textId="77777777" w:rsidR="00C11304" w:rsidRDefault="00C11304" w:rsidP="00C113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058B8A" w14:textId="77777777" w:rsidR="00C11304" w:rsidRDefault="00C11304" w:rsidP="00C11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Мамандық бойынша білім беру бағдарламасы</w:t>
      </w:r>
    </w:p>
    <w:p w14:paraId="49C6FA89" w14:textId="77777777" w:rsidR="00C11304" w:rsidRDefault="00C11304" w:rsidP="00C11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ar-SA"/>
        </w:rPr>
        <w:t>«8D02202 - Философия»</w:t>
      </w:r>
    </w:p>
    <w:p w14:paraId="71862598" w14:textId="77777777" w:rsidR="00C11304" w:rsidRDefault="00C11304" w:rsidP="00C11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Қорытынды емтихан сұрақтары</w:t>
      </w:r>
    </w:p>
    <w:p w14:paraId="425D3187" w14:textId="77777777" w:rsidR="00C11304" w:rsidRDefault="00C11304" w:rsidP="00C1130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  <w:t>«Академиялық жазу»</w:t>
      </w:r>
    </w:p>
    <w:p w14:paraId="0C41E4E2" w14:textId="77777777" w:rsidR="00C11304" w:rsidRDefault="00C11304" w:rsidP="00C11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2020-2021 оқу жылы (1) семестр, 1 кредит</w:t>
      </w:r>
    </w:p>
    <w:p w14:paraId="56F66799" w14:textId="77777777" w:rsidR="00C11304" w:rsidRDefault="00C11304" w:rsidP="00C113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8289"/>
        <w:gridCol w:w="850"/>
      </w:tblGrid>
      <w:tr w:rsidR="00C11304" w14:paraId="51D27F7D" w14:textId="77777777" w:rsidTr="00C113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4CF2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BD20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Сұрақтың атауы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4CF8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</w:t>
            </w:r>
          </w:p>
        </w:tc>
      </w:tr>
      <w:tr w:rsidR="00C11304" w14:paraId="52F5C30B" w14:textId="77777777" w:rsidTr="00C11304">
        <w:trPr>
          <w:trHeight w:val="2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BD7F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77DF" w14:textId="77777777" w:rsidR="00C11304" w:rsidRDefault="00C11304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жазудың теориялық негіздерін ашыңыз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6B78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11304" w14:paraId="7701F3AD" w14:textId="77777777" w:rsidTr="00C11304">
        <w:trPr>
          <w:trHeight w:val="2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5EEE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E9373" w14:textId="77777777" w:rsidR="00C11304" w:rsidRDefault="00C11304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жазудың тұжырымдамалық аппаратының мәнін талдаңыз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6517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11304" w14:paraId="298EB4B3" w14:textId="77777777" w:rsidTr="00C113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2943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BB17" w14:textId="77777777" w:rsidR="00C11304" w:rsidRDefault="00C11304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жазудың құрылымы мен ерекшеліктерін сипаттаңыз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53B3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11304" w14:paraId="7A8F9F6F" w14:textId="77777777" w:rsidTr="00C113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F31E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B9AA" w14:textId="77777777" w:rsidR="00C11304" w:rsidRDefault="00C11304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"Ғылыми стиль" және "ғылыми жанр" категорияларын анықтаңыз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7A95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11304" w14:paraId="63699ACB" w14:textId="77777777" w:rsidTr="00C113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6872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D8D2" w14:textId="77777777" w:rsidR="00C11304" w:rsidRDefault="00C11304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мәтінді талдаудың негізгі тәсілдері мен тұжырымдамаларын белгілеңіз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D06C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11304" w14:paraId="527445B2" w14:textId="77777777" w:rsidTr="00C113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5C99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4747" w14:textId="77777777" w:rsidR="00C11304" w:rsidRDefault="00C11304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Мәтінге салыстырмалы талдау жасаңыз: ғылыми және ғылыми емес шекаралар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45A3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11304" w14:paraId="418FB6B9" w14:textId="77777777" w:rsidTr="00C113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A271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AEA7" w14:textId="77777777" w:rsidR="00C11304" w:rsidRDefault="00C11304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жазуды талдаудың негізгі принциптерін сипаттаңыз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2232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11304" w14:paraId="717808C2" w14:textId="77777777" w:rsidTr="00C113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B9E3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1BC5" w14:textId="77777777" w:rsidR="00C11304" w:rsidRDefault="00C11304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сауаттылықты және бағалау критерийлерін анықтаңыз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3A64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11304" w14:paraId="5CAF269C" w14:textId="77777777" w:rsidTr="00C113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F330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43E3" w14:textId="77777777" w:rsidR="00C11304" w:rsidRDefault="00C11304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Ғылыми мәтін стилінің принциптері мен критерийлерін бағалаңыз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584C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11304" w14:paraId="5959A386" w14:textId="77777777" w:rsidTr="00C113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280E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84D1" w14:textId="77777777" w:rsidR="00C11304" w:rsidRDefault="00C11304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жанрларға салыстырмалы талдау жасаңыз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16B2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11304" w14:paraId="3AC1FDFB" w14:textId="77777777" w:rsidTr="00C113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2511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F1C4" w14:textId="77777777" w:rsidR="00C11304" w:rsidRDefault="00C11304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"Ғылыми пікір" және "ғылыми сын пікір" анықтамаларын ажыратыңыз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B7F6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11304" w14:paraId="08483EC8" w14:textId="77777777" w:rsidTr="00C113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6711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CBB3" w14:textId="77777777" w:rsidR="00C11304" w:rsidRDefault="00C11304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Конспект негізінің сипаттамаларын ашыңыз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414F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11304" w14:paraId="470866AB" w14:textId="77777777" w:rsidTr="00C113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3248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D3C3" w14:textId="77777777" w:rsidR="00C11304" w:rsidRDefault="00C11304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Конспект принциптеріне ғылыми анықтама беріңіз: құрылымдау, дәйексөз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D75A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11304" w14:paraId="106D220B" w14:textId="77777777" w:rsidTr="00C113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9932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DC4B" w14:textId="77777777" w:rsidR="00C11304" w:rsidRDefault="00C113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жұмыстың маңызды сипаттамаларын ашыңыз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0DDF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11304" w14:paraId="03C13B4F" w14:textId="77777777" w:rsidTr="00C11304">
        <w:trPr>
          <w:trHeight w:val="4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C78D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57F8" w14:textId="77777777" w:rsidR="00C11304" w:rsidRDefault="00C113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Аннотация және реферат ұғымдарын түсіндіріңіз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A693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11304" w14:paraId="6CF544B9" w14:textId="77777777" w:rsidTr="00C11304">
        <w:trPr>
          <w:trHeight w:val="3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FA60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02F3" w14:textId="77777777" w:rsidR="00C11304" w:rsidRDefault="00C11304">
            <w:pPr>
              <w:tabs>
                <w:tab w:val="left" w:pos="851"/>
              </w:tabs>
              <w:spacing w:after="0" w:line="240" w:lineRule="auto"/>
              <w:ind w:left="-11" w:firstLine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жұмыстың жаңалығы мен өзектілігінің негізгі ерекшеліктерін көрсетіңіз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0875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11304" w14:paraId="79A6B9C1" w14:textId="77777777" w:rsidTr="00C113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4D58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DE3E" w14:textId="77777777" w:rsidR="00C11304" w:rsidRDefault="00C11304">
            <w:pPr>
              <w:tabs>
                <w:tab w:val="left" w:pos="851"/>
              </w:tabs>
              <w:spacing w:after="0" w:line="240" w:lineRule="auto"/>
              <w:ind w:left="-11" w:firstLine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мәліметтер базасы ұғымын сипаттаңыз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CFFC" w14:textId="77777777" w:rsidR="00C11304" w:rsidRDefault="00C11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11304" w14:paraId="437E3316" w14:textId="77777777" w:rsidTr="00C113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1EB2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56A0" w14:textId="77777777" w:rsidR="00C11304" w:rsidRDefault="00C11304">
            <w:pPr>
              <w:tabs>
                <w:tab w:val="left" w:pos="851"/>
              </w:tabs>
              <w:spacing w:after="0" w:line="240" w:lineRule="auto"/>
              <w:ind w:left="-11" w:firstLine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әдістер мен ғылыми зерттеулер арасындағы қарым-қатынастың контекстін ашыңыз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084D" w14:textId="77777777" w:rsidR="00C11304" w:rsidRDefault="00C11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11304" w14:paraId="619B43BD" w14:textId="77777777" w:rsidTr="00C113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A6E9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2345" w14:textId="77777777" w:rsidR="00C11304" w:rsidRDefault="00C11304">
            <w:pPr>
              <w:tabs>
                <w:tab w:val="left" w:pos="851"/>
              </w:tabs>
              <w:spacing w:after="0" w:line="240" w:lineRule="auto"/>
              <w:ind w:left="-11" w:firstLine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түрлі академиялық жанрлардың ерекшеліктерін қарастырыңыз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D3C0" w14:textId="77777777" w:rsidR="00C11304" w:rsidRDefault="00C11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11304" w14:paraId="13FFB8F5" w14:textId="77777777" w:rsidTr="00C113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A572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BC96" w14:textId="77777777" w:rsidR="00C11304" w:rsidRDefault="00C11304">
            <w:pPr>
              <w:tabs>
                <w:tab w:val="left" w:pos="851"/>
              </w:tabs>
              <w:spacing w:after="0" w:line="240" w:lineRule="auto"/>
              <w:ind w:left="-11" w:firstLine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Аннотацияға және өзге ғылыми жанрларға салыстырмалы талдау жасаңыз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ACD8" w14:textId="77777777" w:rsidR="00C11304" w:rsidRDefault="00C11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11304" w14:paraId="09F67513" w14:textId="77777777" w:rsidTr="00C113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445A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1720" w14:textId="77777777" w:rsidR="00C11304" w:rsidRDefault="00C11304">
            <w:pPr>
              <w:tabs>
                <w:tab w:val="left" w:pos="851"/>
              </w:tabs>
              <w:spacing w:after="0" w:line="240" w:lineRule="auto"/>
              <w:ind w:left="-11" w:firstLine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оқудың маңызды сипаттамаларын ашыңыз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E5B8" w14:textId="77777777" w:rsidR="00C11304" w:rsidRDefault="00C11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11304" w14:paraId="68F47992" w14:textId="77777777" w:rsidTr="00C113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1A57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5D89" w14:textId="77777777" w:rsidR="00C11304" w:rsidRDefault="00C11304">
            <w:pPr>
              <w:tabs>
                <w:tab w:val="left" w:pos="851"/>
              </w:tabs>
              <w:spacing w:after="0" w:line="240" w:lineRule="auto"/>
              <w:ind w:left="-11" w:firstLine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Пікірді жіктеудің тәсілдері мен қағидаларына талдау жасаңыз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3A1E" w14:textId="77777777" w:rsidR="00C11304" w:rsidRDefault="00C11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11304" w14:paraId="35581110" w14:textId="77777777" w:rsidTr="00C113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CCBB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CA9E" w14:textId="77777777" w:rsidR="00C11304" w:rsidRDefault="00C11304">
            <w:pPr>
              <w:tabs>
                <w:tab w:val="left" w:pos="851"/>
              </w:tabs>
              <w:spacing w:after="0" w:line="240" w:lineRule="auto"/>
              <w:ind w:left="-11" w:firstLine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материалдың диалогтық әлеуетін ашыңыз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0171" w14:textId="77777777" w:rsidR="00C11304" w:rsidRDefault="00C11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11304" w14:paraId="00601943" w14:textId="77777777" w:rsidTr="00C113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5175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A349" w14:textId="77777777" w:rsidR="00C11304" w:rsidRDefault="00C11304">
            <w:pPr>
              <w:tabs>
                <w:tab w:val="left" w:pos="851"/>
              </w:tabs>
              <w:spacing w:after="0" w:line="240" w:lineRule="auto"/>
              <w:ind w:left="-11" w:firstLine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Келесі ұғымдарды анықтаңыз: реферат, нұсқаулық, тезистер, ақпараттық мақалалар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00B0" w14:textId="77777777" w:rsidR="00C11304" w:rsidRDefault="00C11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11304" w14:paraId="2FFCE12D" w14:textId="77777777" w:rsidTr="00C113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D119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5093" w14:textId="77777777" w:rsidR="00C11304" w:rsidRDefault="00C11304">
            <w:pPr>
              <w:tabs>
                <w:tab w:val="left" w:pos="851"/>
              </w:tabs>
              <w:spacing w:after="0" w:line="240" w:lineRule="auto"/>
              <w:ind w:left="-11" w:firstLine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Қазіргі Қазақстандағы академиялық жазудың дамуын сипаттаңыз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EADC" w14:textId="77777777" w:rsidR="00C11304" w:rsidRDefault="00C11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11304" w14:paraId="4B473CF2" w14:textId="77777777" w:rsidTr="00C113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3A5E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D269" w14:textId="77777777" w:rsidR="00C11304" w:rsidRDefault="00C11304">
            <w:pPr>
              <w:tabs>
                <w:tab w:val="left" w:pos="851"/>
              </w:tabs>
              <w:spacing w:after="0" w:line="240" w:lineRule="auto"/>
              <w:ind w:left="-11" w:firstLine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зерттеудің ерекшеліктерін және оның кезеңдерін анықтаңыз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CAB4" w14:textId="77777777" w:rsidR="00C11304" w:rsidRDefault="00C11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11304" w14:paraId="337827E0" w14:textId="77777777" w:rsidTr="00C113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FCCA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81F0" w14:textId="77777777" w:rsidR="00C11304" w:rsidRDefault="00C11304">
            <w:pPr>
              <w:tabs>
                <w:tab w:val="left" w:pos="851"/>
              </w:tabs>
              <w:spacing w:after="0" w:line="240" w:lineRule="auto"/>
              <w:ind w:left="-11" w:firstLine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Академиялық мәтіндерді құқықтық реттеудің ерекшеліктерін талдаңыз: зияткерлік меншік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A2A3" w14:textId="77777777" w:rsidR="00C11304" w:rsidRDefault="00C11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11304" w14:paraId="4EA07BB5" w14:textId="77777777" w:rsidTr="00C113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7BFE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7AEB" w14:textId="77777777" w:rsidR="00C11304" w:rsidRDefault="00C11304">
            <w:pPr>
              <w:tabs>
                <w:tab w:val="left" w:pos="851"/>
              </w:tabs>
              <w:spacing w:after="0" w:line="240" w:lineRule="auto"/>
              <w:ind w:left="-11" w:firstLine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"Ақпарат" және "ғылыми ақпарат" ұғымдарының негізгі сипаттамаларын анықтаңыз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5353" w14:textId="77777777" w:rsidR="00C11304" w:rsidRDefault="00C11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11304" w14:paraId="015F0DD6" w14:textId="77777777" w:rsidTr="00C113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9F73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F0AB" w14:textId="77777777" w:rsidR="00C11304" w:rsidRDefault="00C11304">
            <w:pPr>
              <w:tabs>
                <w:tab w:val="left" w:pos="851"/>
              </w:tabs>
              <w:spacing w:after="0" w:line="240" w:lineRule="auto"/>
              <w:ind w:left="-11" w:firstLine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Ғылыми-зерттеу жұмысын жоспарлаудың ерекшеліктерін анықтаңыз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AD8F" w14:textId="77777777" w:rsidR="00C11304" w:rsidRDefault="00C11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11304" w14:paraId="68324D78" w14:textId="77777777" w:rsidTr="00C113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77C6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C724" w14:textId="77777777" w:rsidR="00C11304" w:rsidRDefault="00C11304">
            <w:pPr>
              <w:tabs>
                <w:tab w:val="left" w:pos="851"/>
              </w:tabs>
              <w:spacing w:after="0" w:line="240" w:lineRule="auto"/>
              <w:ind w:left="-11" w:firstLine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Ғылыми-зерттеу жұмыстарының нәтижелерін жобалау мен ұсынуды қарастырыңыз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77B5" w14:textId="77777777" w:rsidR="00C11304" w:rsidRDefault="00C113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14:paraId="6CD2D1F4" w14:textId="77777777" w:rsidR="00C11304" w:rsidRDefault="00C11304" w:rsidP="00C113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CD63EA" w14:textId="77777777" w:rsidR="00C11304" w:rsidRDefault="00C11304" w:rsidP="00C113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7F05F6" w14:textId="77777777" w:rsidR="00C11304" w:rsidRDefault="00C11304" w:rsidP="00C1130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1C14953F" w14:textId="77777777" w:rsidR="00C11304" w:rsidRDefault="00C11304" w:rsidP="00C113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CAE546C" w14:textId="77777777" w:rsidR="00C11304" w:rsidRDefault="00C11304" w:rsidP="00C113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Факультеттің Әдістемелік </w:t>
      </w:r>
    </w:p>
    <w:p w14:paraId="26E99877" w14:textId="01C3F138" w:rsidR="00C11304" w:rsidRDefault="00C11304" w:rsidP="00C113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бюросының төрағасы                                                                               </w:t>
      </w:r>
      <w:r w:rsidR="006D7515">
        <w:rPr>
          <w:rFonts w:ascii="Times New Roman" w:hAnsi="Times New Roman" w:cs="Times New Roman"/>
          <w:b/>
          <w:sz w:val="24"/>
          <w:szCs w:val="24"/>
          <w:lang w:val="kk-KZ"/>
        </w:rPr>
        <w:t>Кабакова</w:t>
      </w:r>
      <w:bookmarkStart w:id="0" w:name="_GoBack"/>
      <w:bookmarkEnd w:id="0"/>
    </w:p>
    <w:p w14:paraId="6A8ACFEA" w14:textId="77777777" w:rsidR="00C11304" w:rsidRDefault="00C11304" w:rsidP="00C113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 </w:t>
      </w:r>
    </w:p>
    <w:p w14:paraId="6A57372C" w14:textId="77777777" w:rsidR="00C11304" w:rsidRDefault="00C11304" w:rsidP="00C113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Философия кафедрасының  </w:t>
      </w:r>
    </w:p>
    <w:p w14:paraId="2EEC73CB" w14:textId="77777777" w:rsidR="00C11304" w:rsidRDefault="00C11304" w:rsidP="00C113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меңгерушісі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Құранбек Ә.А.</w:t>
      </w:r>
    </w:p>
    <w:p w14:paraId="4023004C" w14:textId="77777777" w:rsidR="00C11304" w:rsidRDefault="00C11304" w:rsidP="00C1130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CF3D60" w14:textId="1DBA4323" w:rsidR="00C11304" w:rsidRDefault="00C11304" w:rsidP="00C1130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Оқытушы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</w:t>
      </w:r>
      <w:r w:rsidR="006D7515">
        <w:rPr>
          <w:rFonts w:ascii="Times New Roman" w:hAnsi="Times New Roman" w:cs="Times New Roman"/>
          <w:b/>
          <w:sz w:val="24"/>
          <w:szCs w:val="24"/>
          <w:lang w:val="kk-KZ"/>
        </w:rPr>
        <w:t>Аташ Б.М.</w:t>
      </w:r>
    </w:p>
    <w:p w14:paraId="3E725694" w14:textId="77777777" w:rsidR="00C11304" w:rsidRDefault="00C11304" w:rsidP="00C1130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43704947" w14:textId="77777777" w:rsidR="00C11304" w:rsidRDefault="00C11304" w:rsidP="00C113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5B7F6A5" w14:textId="77777777" w:rsidR="00C11304" w:rsidRDefault="00C11304" w:rsidP="00C113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D7DE737" w14:textId="77777777" w:rsidR="00C11304" w:rsidRDefault="00C11304" w:rsidP="00C113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Сарапшы _____________________________</w:t>
      </w:r>
    </w:p>
    <w:p w14:paraId="221C0991" w14:textId="77777777" w:rsidR="00C11304" w:rsidRDefault="00C11304" w:rsidP="00C113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8A7B853" w14:textId="77777777" w:rsidR="00C11304" w:rsidRDefault="00C11304" w:rsidP="00C113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55707EB" w14:textId="77777777" w:rsidR="00C11304" w:rsidRDefault="00C11304" w:rsidP="00C113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Емтихан жұмыстарын бағалау 100 баллдық шкала бойынша жүргізіледі, ол студенттің жауабының толықтығын ескереді: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1"/>
        <w:gridCol w:w="2308"/>
        <w:gridCol w:w="2309"/>
        <w:gridCol w:w="2309"/>
      </w:tblGrid>
      <w:tr w:rsidR="00C11304" w14:paraId="399E01B6" w14:textId="77777777" w:rsidTr="00C11304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78BF4" w14:textId="77777777" w:rsidR="00C11304" w:rsidRDefault="00C11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Шкала, балл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0D15B" w14:textId="77777777" w:rsidR="00C11304" w:rsidRDefault="00C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1-сұрақты бағалау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C4F00" w14:textId="77777777" w:rsidR="00C11304" w:rsidRDefault="00C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2-сұрақты бағалау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F7CA7" w14:textId="77777777" w:rsidR="00C11304" w:rsidRDefault="00C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3-сұрақты бағалау</w:t>
            </w:r>
          </w:p>
        </w:tc>
      </w:tr>
      <w:tr w:rsidR="00C11304" w14:paraId="79A757E0" w14:textId="77777777" w:rsidTr="00C11304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4844C" w14:textId="77777777" w:rsidR="00C11304" w:rsidRDefault="00C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90-100 өте жақсы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44801" w14:textId="77777777" w:rsidR="00C11304" w:rsidRDefault="00C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26-30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B1387" w14:textId="77777777" w:rsidR="00C11304" w:rsidRDefault="00C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32-35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8C843" w14:textId="77777777" w:rsidR="00C11304" w:rsidRDefault="00C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32-35</w:t>
            </w:r>
          </w:p>
        </w:tc>
      </w:tr>
      <w:tr w:rsidR="00C11304" w14:paraId="16DC16E6" w14:textId="77777777" w:rsidTr="00C11304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32CA7" w14:textId="77777777" w:rsidR="00C11304" w:rsidRDefault="00C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75-89 жақсы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4DB4F" w14:textId="77777777" w:rsidR="00C11304" w:rsidRDefault="00C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23-27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E3AF8" w14:textId="77777777" w:rsidR="00C11304" w:rsidRDefault="00C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26-31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90AB2" w14:textId="77777777" w:rsidR="00C11304" w:rsidRDefault="00C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26-31</w:t>
            </w:r>
          </w:p>
        </w:tc>
      </w:tr>
      <w:tr w:rsidR="00C11304" w14:paraId="07BAC56C" w14:textId="77777777" w:rsidTr="00C11304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72CEE" w14:textId="77777777" w:rsidR="00C11304" w:rsidRDefault="00C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50-74 қанағаттанарлық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362DA" w14:textId="77777777" w:rsidR="00C11304" w:rsidRDefault="00C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14-22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42E79" w14:textId="77777777" w:rsidR="00C11304" w:rsidRDefault="00C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18-26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7934D" w14:textId="77777777" w:rsidR="00C11304" w:rsidRDefault="00C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18-26</w:t>
            </w:r>
          </w:p>
        </w:tc>
      </w:tr>
      <w:tr w:rsidR="00C11304" w14:paraId="7ED7A64D" w14:textId="77777777" w:rsidTr="00C11304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4688C" w14:textId="77777777" w:rsidR="00C11304" w:rsidRDefault="00C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0-49 қанағаттанарлықсыз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B920F" w14:textId="77777777" w:rsidR="00C11304" w:rsidRDefault="00C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0-15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F2310" w14:textId="77777777" w:rsidR="00C11304" w:rsidRDefault="00C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0-17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0FFF0" w14:textId="77777777" w:rsidR="00C11304" w:rsidRDefault="00C1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0-17</w:t>
            </w:r>
          </w:p>
        </w:tc>
      </w:tr>
    </w:tbl>
    <w:p w14:paraId="3213CB97" w14:textId="77777777" w:rsidR="00C11304" w:rsidRDefault="00C11304" w:rsidP="00C113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C761DD2" w14:textId="77777777" w:rsidR="00C11304" w:rsidRDefault="00C11304" w:rsidP="00C113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FE1A4B1" w14:textId="77777777" w:rsidR="00777922" w:rsidRDefault="00777922"/>
    <w:sectPr w:rsidR="00777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22"/>
    <w:rsid w:val="006D7515"/>
    <w:rsid w:val="00777922"/>
    <w:rsid w:val="00C1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62828"/>
  <w15:chartTrackingRefBased/>
  <w15:docId w15:val="{80075484-1502-4721-A496-277B21D1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13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7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2021-09-21T17:43:00Z</dcterms:created>
  <dcterms:modified xsi:type="dcterms:W3CDTF">2021-09-22T16:31:00Z</dcterms:modified>
</cp:coreProperties>
</file>